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12" w:rsidRPr="00116E12" w:rsidRDefault="00116E12" w:rsidP="0011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 Т Ч Е Т</w:t>
      </w:r>
    </w:p>
    <w:p w:rsidR="00116E12" w:rsidRPr="00116E12" w:rsidRDefault="00116E12" w:rsidP="0011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 производственной практике</w:t>
      </w:r>
    </w:p>
    <w:p w:rsidR="00116E12" w:rsidRPr="00116E12" w:rsidRDefault="00116E12" w:rsidP="0011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для обучающихся на третий квалификационный разряд </w:t>
      </w:r>
    </w:p>
    <w:p w:rsidR="00116E12" w:rsidRPr="00116E12" w:rsidRDefault="00116E12" w:rsidP="0011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без права управления буровым станком </w:t>
      </w:r>
    </w:p>
    <w:p w:rsidR="00116E12" w:rsidRPr="00116E12" w:rsidRDefault="00116E12" w:rsidP="0011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E12" w:rsidRPr="00116E12" w:rsidRDefault="00116E12" w:rsidP="0011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 от_______</w:t>
      </w:r>
    </w:p>
    <w:p w:rsidR="00116E12" w:rsidRPr="00116E12" w:rsidRDefault="00116E12" w:rsidP="00116E12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16E12" w:rsidRPr="00116E12" w:rsidRDefault="00116E12" w:rsidP="00116E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Фамилия, И. О. </w:t>
      </w:r>
      <w:r w:rsidRPr="00116E1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</w:t>
      </w:r>
    </w:p>
    <w:p w:rsidR="00116E12" w:rsidRPr="00116E12" w:rsidRDefault="00116E12" w:rsidP="00116E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Предприятие</w:t>
      </w:r>
      <w:r w:rsidRPr="00116E1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</w:t>
      </w:r>
    </w:p>
    <w:p w:rsidR="00116E12" w:rsidRPr="00116E12" w:rsidRDefault="00116E12" w:rsidP="00116E12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№ и дата приказа предприятия______________________________________________________</w:t>
      </w:r>
    </w:p>
    <w:p w:rsidR="00116E12" w:rsidRPr="00116E12" w:rsidRDefault="00116E12" w:rsidP="00116E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Должность и</w:t>
      </w:r>
      <w:r w:rsidRPr="00116E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Ф.И.О. руководителя практики</w:t>
      </w:r>
      <w:r w:rsidRPr="00116E1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</w:t>
      </w:r>
    </w:p>
    <w:p w:rsidR="00116E12" w:rsidRPr="00116E12" w:rsidRDefault="00116E12" w:rsidP="00116E12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Тип бурового станка (установки)____________________________________________________</w:t>
      </w:r>
    </w:p>
    <w:p w:rsidR="00116E12" w:rsidRPr="00116E12" w:rsidRDefault="00116E12" w:rsidP="00116E12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Тип бурового снаряда______________________________________________________________</w:t>
      </w:r>
    </w:p>
    <w:p w:rsidR="00116E12" w:rsidRPr="00116E12" w:rsidRDefault="00116E12" w:rsidP="00116E12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Сроки проведения практики________________________________________________________</w:t>
      </w:r>
    </w:p>
    <w:p w:rsidR="00116E12" w:rsidRPr="00116E12" w:rsidRDefault="00116E12" w:rsidP="00116E12">
      <w:pPr>
        <w:spacing w:before="120" w:after="12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1. Содержание производственной практики</w:t>
      </w:r>
    </w:p>
    <w:p w:rsidR="00116E12" w:rsidRPr="00116E12" w:rsidRDefault="00116E12" w:rsidP="00116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16E1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1.1. Основные виды профессиональной деятельности (работы), подлежащие освоению при производственной практике </w:t>
      </w:r>
      <w:r w:rsidRPr="00116E12">
        <w:rPr>
          <w:rFonts w:ascii="Times New Roman" w:eastAsia="Times New Roman" w:hAnsi="Times New Roman" w:cs="Times New Roman"/>
          <w:szCs w:val="24"/>
          <w:lang w:eastAsia="ru-RU"/>
        </w:rPr>
        <w:t xml:space="preserve">(могут изменяться в зависимости от конкретных условий прохождения производственной практики). </w:t>
      </w:r>
    </w:p>
    <w:p w:rsidR="00116E12" w:rsidRPr="00116E12" w:rsidRDefault="00116E12" w:rsidP="00116E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5342"/>
        <w:gridCol w:w="1128"/>
        <w:gridCol w:w="1188"/>
        <w:gridCol w:w="1352"/>
        <w:gridCol w:w="10"/>
      </w:tblGrid>
      <w:tr w:rsidR="00116E12" w:rsidRPr="00116E12" w:rsidTr="00116E12"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№№</w:t>
            </w:r>
          </w:p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2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Вид работы </w:t>
            </w:r>
          </w:p>
        </w:tc>
        <w:tc>
          <w:tcPr>
            <w:tcW w:w="1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Оценка работы руководителем практики</w:t>
            </w:r>
            <w:r w:rsidRPr="00116E1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*</w:t>
            </w:r>
          </w:p>
        </w:tc>
      </w:tr>
      <w:tr w:rsidR="00116E12" w:rsidRPr="00116E12" w:rsidTr="00116E12"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</w:t>
            </w:r>
            <w:proofErr w:type="spellEnd"/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хор.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отл</w:t>
            </w:r>
            <w:proofErr w:type="spellEnd"/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к работе и уборка рабочего места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Соблюдение правил техники безопасности, пожарной безопасности, электробезопасности и санитарно-гигиенических и экологических требований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Приемка и сдача рабочей смены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Приготовление промывочных жидкостей и контроль их параметров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Спуско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-подъемные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операции с колонной </w:t>
            </w: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бурильных труб, ее наращивание; обсаживание устья скважины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Обслуживание насосов, компрессоров и другого вспомогательного оборудования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Выявление и устра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нение неисправностей и ремонта </w:t>
            </w: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бурового оборудования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Вспомогательные работы и пр.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Демонтаж, перевозка, планировка и расчистка площадки, монтаж установки, ее подготовка к работе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Крепление и цементирование (тампонаж) скважин, приготовление </w:t>
            </w:r>
            <w:proofErr w:type="spellStart"/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тампонажных</w:t>
            </w:r>
            <w:proofErr w:type="spellEnd"/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смесей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Очистка промывочной жидкости от шлама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работ по предупреждению и ликвидации осложнений и аварий в скважинах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rPr>
          <w:gridAfter w:val="1"/>
          <w:wAfter w:w="5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проведении аварийных работ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rPr>
          <w:gridAfter w:val="1"/>
          <w:wAfter w:w="5" w:type="pct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12" w:rsidRPr="00116E12" w:rsidRDefault="00116E12" w:rsidP="00116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проведении ликвидационных работ после завершения бурения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rPr>
          <w:cantSplit/>
        </w:trPr>
        <w:tc>
          <w:tcPr>
            <w:tcW w:w="3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 Сборка колонкового набора и бурового снаряда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16E12" w:rsidRPr="00116E12" w:rsidTr="00116E12">
        <w:trPr>
          <w:cantSplit/>
        </w:trPr>
        <w:tc>
          <w:tcPr>
            <w:tcW w:w="3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6E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 Ответы на контрольные вопросы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12" w:rsidRPr="00116E12" w:rsidRDefault="00116E12" w:rsidP="00116E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16E12" w:rsidRPr="00116E12" w:rsidRDefault="00116E12" w:rsidP="0011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05166" w:rsidRPr="00C05166" w:rsidRDefault="00C05166" w:rsidP="00C051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Обучающийся __________________прошел производственную</w:t>
      </w:r>
    </w:p>
    <w:p w:rsidR="00C05166" w:rsidRPr="00C05166" w:rsidRDefault="00C05166" w:rsidP="00C05166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0516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(Ф.И.О.)</w:t>
      </w:r>
    </w:p>
    <w:p w:rsidR="00C05166" w:rsidRPr="00C05166" w:rsidRDefault="00C05166" w:rsidP="00C0516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практику в должности помощника машиниста буровой установки на буровом станке </w:t>
      </w:r>
      <w:proofErr w:type="gramStart"/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установке)_</w:t>
      </w:r>
      <w:proofErr w:type="gramEnd"/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</w:t>
      </w:r>
      <w:bookmarkStart w:id="0" w:name="_GoBack"/>
      <w:bookmarkEnd w:id="0"/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и название), в интервале бурения скважины №____ </w:t>
      </w:r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от___________ </w:t>
      </w:r>
      <w:proofErr w:type="spellStart"/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до______________в</w:t>
      </w:r>
      <w:proofErr w:type="spellEnd"/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объёме не менее 70 часов( 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>могут изменяться в зависимости от конкретных условий прохождения производственной практики).</w:t>
      </w:r>
    </w:p>
    <w:p w:rsidR="00C05166" w:rsidRPr="00C05166" w:rsidRDefault="00C05166" w:rsidP="00C05166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5166">
        <w:rPr>
          <w:rFonts w:ascii="Times New Roman" w:eastAsia="Times New Roman" w:hAnsi="Times New Roman" w:cs="Times New Roman"/>
          <w:lang w:eastAsia="ru-RU"/>
        </w:rPr>
        <w:t xml:space="preserve">_____________________ </w:t>
      </w:r>
      <w:r w:rsidRPr="00C05166">
        <w:rPr>
          <w:rFonts w:ascii="Times New Roman" w:eastAsia="Times New Roman" w:hAnsi="Times New Roman" w:cs="Times New Roman"/>
          <w:b/>
          <w:lang w:eastAsia="ru-RU"/>
        </w:rPr>
        <w:t>в период практики</w:t>
      </w:r>
      <w:r w:rsidRPr="00C051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166">
        <w:rPr>
          <w:rFonts w:ascii="Times New Roman" w:eastAsia="Times New Roman" w:hAnsi="Times New Roman" w:cs="Times New Roman"/>
          <w:b/>
          <w:lang w:eastAsia="ru-RU"/>
        </w:rPr>
        <w:t>нарушений правил ТБ и экологии не допускал</w:t>
      </w:r>
    </w:p>
    <w:p w:rsidR="00C05166" w:rsidRPr="00C05166" w:rsidRDefault="00C05166" w:rsidP="00C05166">
      <w:pPr>
        <w:tabs>
          <w:tab w:val="left" w:pos="16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516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C05166" w:rsidRPr="00C05166" w:rsidRDefault="00C05166" w:rsidP="00C05166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5166">
        <w:rPr>
          <w:rFonts w:ascii="Times New Roman" w:eastAsia="Times New Roman" w:hAnsi="Times New Roman" w:cs="Times New Roman"/>
          <w:b/>
          <w:lang w:eastAsia="ru-RU"/>
        </w:rPr>
        <w:t xml:space="preserve"> и может быть допущен к работе</w:t>
      </w:r>
      <w:r w:rsidRPr="00C05166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C05166" w:rsidRPr="00C05166" w:rsidRDefault="00C05166" w:rsidP="00C05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</w:t>
      </w:r>
      <w:r w:rsidRPr="00C0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C05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производственной практике __________</w:t>
      </w:r>
    </w:p>
    <w:p w:rsidR="00C05166" w:rsidRPr="00C05166" w:rsidRDefault="00C05166" w:rsidP="00C05166">
      <w:pPr>
        <w:tabs>
          <w:tab w:val="left" w:pos="16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5166" w:rsidRPr="00C05166" w:rsidRDefault="00C05166" w:rsidP="00C05166">
      <w:pPr>
        <w:tabs>
          <w:tab w:val="left" w:pos="1620"/>
        </w:tabs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5166" w:rsidRPr="00C05166" w:rsidRDefault="00C05166" w:rsidP="00C05166">
      <w:pPr>
        <w:spacing w:after="0" w:line="216" w:lineRule="auto"/>
        <w:ind w:left="283"/>
        <w:rPr>
          <w:rFonts w:ascii="Times New Roman" w:eastAsia="Times New Roman" w:hAnsi="Times New Roman" w:cs="Times New Roman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szCs w:val="24"/>
          <w:lang w:eastAsia="ru-RU"/>
        </w:rPr>
        <w:t>Практикант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____</w:t>
      </w:r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_________________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05166" w:rsidRPr="00C05166" w:rsidRDefault="00C05166" w:rsidP="00C05166">
      <w:pPr>
        <w:spacing w:after="0" w:line="216" w:lineRule="auto"/>
        <w:ind w:left="5954"/>
        <w:rPr>
          <w:rFonts w:ascii="Times New Roman" w:eastAsia="Times New Roman" w:hAnsi="Times New Roman" w:cs="Times New Roman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C05166">
        <w:rPr>
          <w:rFonts w:ascii="Times New Roman" w:eastAsia="Times New Roman" w:hAnsi="Times New Roman" w:cs="Times New Roman"/>
          <w:bCs/>
          <w:u w:val="single"/>
          <w:lang w:eastAsia="ru-RU"/>
        </w:rPr>
        <w:t>Ф.И.О</w:t>
      </w:r>
      <w:r w:rsidRPr="00C051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., 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>подпись)</w:t>
      </w:r>
    </w:p>
    <w:p w:rsidR="00C05166" w:rsidRPr="00C05166" w:rsidRDefault="00C05166" w:rsidP="00C05166">
      <w:pPr>
        <w:spacing w:after="0" w:line="216" w:lineRule="auto"/>
        <w:ind w:left="283"/>
        <w:rPr>
          <w:rFonts w:ascii="Times New Roman" w:eastAsia="Times New Roman" w:hAnsi="Times New Roman" w:cs="Times New Roman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практики 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____</w:t>
      </w:r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________________/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05166" w:rsidRPr="00C05166" w:rsidRDefault="00C05166" w:rsidP="00C05166">
      <w:pPr>
        <w:spacing w:after="0" w:line="216" w:lineRule="auto"/>
        <w:ind w:left="5954"/>
        <w:rPr>
          <w:rFonts w:ascii="Times New Roman" w:eastAsia="Times New Roman" w:hAnsi="Times New Roman" w:cs="Times New Roman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szCs w:val="24"/>
          <w:lang w:eastAsia="ru-RU"/>
        </w:rPr>
        <w:t>(</w:t>
      </w:r>
      <w:proofErr w:type="spellStart"/>
      <w:r w:rsidRPr="00C05166">
        <w:rPr>
          <w:rFonts w:ascii="Times New Roman" w:eastAsia="Times New Roman" w:hAnsi="Times New Roman" w:cs="Times New Roman"/>
          <w:bCs/>
          <w:u w:val="single"/>
          <w:lang w:eastAsia="ru-RU"/>
        </w:rPr>
        <w:t>Ф.И.О</w:t>
      </w:r>
      <w:r w:rsidRPr="00C051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>подпись</w:t>
      </w:r>
      <w:proofErr w:type="spellEnd"/>
      <w:r w:rsidRPr="00C05166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C05166" w:rsidRPr="00C05166" w:rsidRDefault="00C05166" w:rsidP="00C05166">
      <w:pPr>
        <w:spacing w:after="0" w:line="216" w:lineRule="auto"/>
        <w:ind w:left="283"/>
        <w:rPr>
          <w:rFonts w:ascii="Times New Roman" w:eastAsia="Times New Roman" w:hAnsi="Times New Roman" w:cs="Times New Roman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szCs w:val="24"/>
          <w:lang w:eastAsia="ru-RU"/>
        </w:rPr>
        <w:t>Руководитель предприятия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  <w:t>____</w:t>
      </w:r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_____/__________/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05166" w:rsidRPr="00C05166" w:rsidRDefault="00C05166" w:rsidP="00C05166">
      <w:pPr>
        <w:spacing w:after="0" w:line="216" w:lineRule="auto"/>
        <w:ind w:left="5954"/>
        <w:rPr>
          <w:rFonts w:ascii="Times New Roman" w:eastAsia="Times New Roman" w:hAnsi="Times New Roman" w:cs="Times New Roman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C05166">
        <w:rPr>
          <w:rFonts w:ascii="Times New Roman" w:eastAsia="Times New Roman" w:hAnsi="Times New Roman" w:cs="Times New Roman"/>
          <w:bCs/>
          <w:u w:val="single"/>
          <w:lang w:eastAsia="ru-RU"/>
        </w:rPr>
        <w:t>Ф.И.О</w:t>
      </w:r>
      <w:r w:rsidRPr="00C051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., </w:t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>подпись)</w:t>
      </w:r>
    </w:p>
    <w:p w:rsidR="00C05166" w:rsidRPr="00C05166" w:rsidRDefault="00C05166" w:rsidP="00C05166">
      <w:pPr>
        <w:spacing w:after="0" w:line="216" w:lineRule="auto"/>
        <w:ind w:firstLine="567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051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Печать</w:t>
      </w:r>
    </w:p>
    <w:p w:rsidR="00C05166" w:rsidRPr="00C05166" w:rsidRDefault="00C05166" w:rsidP="00C05166">
      <w:pPr>
        <w:spacing w:after="0" w:line="21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предприятия</w:t>
      </w:r>
      <w:r w:rsidRPr="00C05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05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Дата_____________20 __г.</w:t>
      </w:r>
    </w:p>
    <w:p w:rsidR="00C05166" w:rsidRPr="00C05166" w:rsidRDefault="00C05166" w:rsidP="00C05166">
      <w:pPr>
        <w:spacing w:after="0" w:line="21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166" w:rsidRPr="00C05166" w:rsidRDefault="00C05166" w:rsidP="00C0516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оформления отчёт о производственной практике отправляется в </w:t>
      </w:r>
    </w:p>
    <w:p w:rsidR="00C05166" w:rsidRPr="00C05166" w:rsidRDefault="00C05166" w:rsidP="00C05166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1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центр по электронной почте</w:t>
      </w:r>
    </w:p>
    <w:p w:rsidR="00116E12" w:rsidRPr="00116E12" w:rsidRDefault="00116E12" w:rsidP="0011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C70F0F" w:rsidRDefault="00C70F0F" w:rsidP="00116E12">
      <w:pPr>
        <w:spacing w:after="0"/>
      </w:pPr>
    </w:p>
    <w:sectPr w:rsidR="00C70F0F" w:rsidSect="00116E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E0" w:rsidRDefault="00F451E0" w:rsidP="00116E12">
      <w:pPr>
        <w:spacing w:after="0" w:line="240" w:lineRule="auto"/>
      </w:pPr>
      <w:r>
        <w:separator/>
      </w:r>
    </w:p>
  </w:endnote>
  <w:endnote w:type="continuationSeparator" w:id="0">
    <w:p w:rsidR="00F451E0" w:rsidRDefault="00F451E0" w:rsidP="0011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2" w:rsidRDefault="00116E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2" w:rsidRDefault="00116E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2" w:rsidRDefault="00116E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E0" w:rsidRDefault="00F451E0" w:rsidP="00116E12">
      <w:pPr>
        <w:spacing w:after="0" w:line="240" w:lineRule="auto"/>
      </w:pPr>
      <w:r>
        <w:separator/>
      </w:r>
    </w:p>
  </w:footnote>
  <w:footnote w:type="continuationSeparator" w:id="0">
    <w:p w:rsidR="00F451E0" w:rsidRDefault="00F451E0" w:rsidP="0011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2" w:rsidRDefault="00116E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2" w:rsidRPr="00116E12" w:rsidRDefault="00116E12" w:rsidP="00116E12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  <w:r w:rsidRPr="00116E12">
      <w:rPr>
        <w:rFonts w:ascii="Times New Roman" w:eastAsia="Times New Roman" w:hAnsi="Times New Roman" w:cs="Times New Roman"/>
        <w:b/>
        <w:sz w:val="24"/>
        <w:szCs w:val="24"/>
        <w:lang w:eastAsia="ru-RU"/>
      </w:rPr>
      <w:t>Форма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2" w:rsidRDefault="00116E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12"/>
    <w:rsid w:val="00116E12"/>
    <w:rsid w:val="00230E83"/>
    <w:rsid w:val="00C05166"/>
    <w:rsid w:val="00C70F0F"/>
    <w:rsid w:val="00F4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E2391-6213-4C5C-9155-E2D3131C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E12"/>
  </w:style>
  <w:style w:type="paragraph" w:styleId="a5">
    <w:name w:val="footer"/>
    <w:basedOn w:val="a"/>
    <w:link w:val="a6"/>
    <w:uiPriority w:val="99"/>
    <w:unhideWhenUsed/>
    <w:rsid w:val="0011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2021-10-20T09:46:00Z</dcterms:created>
  <dcterms:modified xsi:type="dcterms:W3CDTF">2021-10-20T09:48:00Z</dcterms:modified>
</cp:coreProperties>
</file>